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974E7" w14:textId="77777777" w:rsidR="007A43B5" w:rsidRDefault="007A43B5"/>
    <w:p w14:paraId="6D5974E8" w14:textId="77777777" w:rsidR="00CA2B01" w:rsidRPr="00B75F03" w:rsidRDefault="00E07FC8" w:rsidP="00B75F03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>Załącznik nr  3</w:t>
      </w:r>
      <w:r w:rsidR="00CA2B01" w:rsidRPr="00B75F03">
        <w:rPr>
          <w:rFonts w:asciiTheme="majorHAnsi" w:hAnsiTheme="majorHAnsi"/>
          <w:b/>
          <w:sz w:val="22"/>
          <w:szCs w:val="22"/>
        </w:rPr>
        <w:t xml:space="preserve">  do SIWZ</w:t>
      </w:r>
    </w:p>
    <w:p w14:paraId="6D5974E9" w14:textId="77777777" w:rsidR="00CA2B01" w:rsidRPr="00D04E1F" w:rsidRDefault="008F31FE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6D5976A6" wp14:editId="6D5976A7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976B5" w14:textId="77777777" w:rsidR="002A2EA3" w:rsidRDefault="002A2EA3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6D5976B6" w14:textId="77777777" w:rsidR="002A2EA3" w:rsidRDefault="002A2EA3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6D5976B7" w14:textId="77777777" w:rsidR="002A2EA3" w:rsidRDefault="002A2EA3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D5976B8" w14:textId="77777777" w:rsidR="002A2EA3" w:rsidRPr="004B732A" w:rsidRDefault="002A2EA3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6D5976B9" w14:textId="77777777" w:rsidR="002A2EA3" w:rsidRDefault="002A2EA3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14:paraId="6D5976B5" w14:textId="77777777" w:rsidR="002A2EA3" w:rsidRDefault="002A2EA3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6D5976B6" w14:textId="77777777" w:rsidR="002A2EA3" w:rsidRDefault="002A2EA3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6D5976B7" w14:textId="77777777" w:rsidR="002A2EA3" w:rsidRDefault="002A2EA3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6D5976B8" w14:textId="77777777" w:rsidR="002A2EA3" w:rsidRPr="004B732A" w:rsidRDefault="002A2EA3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6D5976B9" w14:textId="77777777" w:rsidR="002A2EA3" w:rsidRDefault="002A2EA3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6D5974EA" w14:textId="77777777"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14:paraId="6D5974EB" w14:textId="77777777" w:rsidR="00CA2B01" w:rsidRPr="00D04E1F" w:rsidRDefault="00CA2B01" w:rsidP="001C1B61">
      <w:pPr>
        <w:rPr>
          <w:b/>
          <w:bCs/>
        </w:rPr>
      </w:pPr>
    </w:p>
    <w:p w14:paraId="6D5974EC" w14:textId="77777777"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6D5974ED" w14:textId="77777777" w:rsidR="00CA2B01" w:rsidRDefault="00B7595B" w:rsidP="00127D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CA2B01">
        <w:rPr>
          <w:b/>
          <w:bCs/>
          <w:sz w:val="32"/>
        </w:rPr>
        <w:tab/>
      </w:r>
      <w:r w:rsidR="00CA2B01">
        <w:rPr>
          <w:b/>
          <w:bCs/>
          <w:sz w:val="32"/>
        </w:rPr>
        <w:tab/>
      </w:r>
      <w:r w:rsidR="00CA2B01" w:rsidRPr="001C1B61">
        <w:rPr>
          <w:b/>
          <w:bCs/>
          <w:sz w:val="28"/>
          <w:szCs w:val="28"/>
        </w:rPr>
        <w:t xml:space="preserve">ul. Ks.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</w:t>
      </w:r>
    </w:p>
    <w:p w14:paraId="6D5974EE" w14:textId="77777777"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14:paraId="6D5974EF" w14:textId="77777777" w:rsidR="00CA2B01" w:rsidRDefault="00CA2B01" w:rsidP="001C1B61">
      <w:pPr>
        <w:jc w:val="both"/>
        <w:rPr>
          <w:b/>
          <w:bCs/>
          <w:sz w:val="32"/>
        </w:rPr>
      </w:pPr>
    </w:p>
    <w:p w14:paraId="6D5974F0" w14:textId="77777777"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6D5974F1" w14:textId="77777777"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14:paraId="6D5974F2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14:paraId="6D5974F3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14:paraId="6D5974F4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 xml:space="preserve">” </w:t>
      </w:r>
    </w:p>
    <w:p w14:paraId="6D5974F5" w14:textId="77777777"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proofErr w:type="spellStart"/>
      <w:r w:rsidR="00CA0E95" w:rsidRPr="00CA0E95">
        <w:rPr>
          <w:rFonts w:ascii="Cambria" w:hAnsi="Cambria"/>
          <w:b/>
          <w:bCs/>
          <w:sz w:val="28"/>
          <w:szCs w:val="28"/>
        </w:rPr>
        <w:t>t.j</w:t>
      </w:r>
      <w:proofErr w:type="spellEnd"/>
      <w:r w:rsidR="00CA0E95" w:rsidRPr="00CA0E95">
        <w:rPr>
          <w:rFonts w:ascii="Cambria" w:hAnsi="Cambria"/>
          <w:b/>
          <w:bCs/>
          <w:sz w:val="28"/>
          <w:szCs w:val="28"/>
        </w:rPr>
        <w:t>. Dz. U. z 2017 r., poz. 1579</w:t>
      </w:r>
      <w:r w:rsidR="00D37C3E">
        <w:rPr>
          <w:rFonts w:ascii="Cambria" w:hAnsi="Cambria"/>
          <w:b/>
          <w:bCs/>
          <w:sz w:val="28"/>
          <w:szCs w:val="28"/>
        </w:rPr>
        <w:t xml:space="preserve"> z </w:t>
      </w:r>
      <w:proofErr w:type="spellStart"/>
      <w:r w:rsidR="00D37C3E">
        <w:rPr>
          <w:rFonts w:ascii="Cambria" w:hAnsi="Cambria"/>
          <w:b/>
          <w:bCs/>
          <w:sz w:val="28"/>
          <w:szCs w:val="28"/>
        </w:rPr>
        <w:t>późń</w:t>
      </w:r>
      <w:proofErr w:type="spellEnd"/>
      <w:r w:rsidR="00D37C3E">
        <w:rPr>
          <w:rFonts w:ascii="Cambria" w:hAnsi="Cambria"/>
          <w:b/>
          <w:bCs/>
          <w:sz w:val="28"/>
          <w:szCs w:val="28"/>
        </w:rPr>
        <w:t>. zm.</w:t>
      </w:r>
      <w:r w:rsidRPr="00516176">
        <w:rPr>
          <w:rFonts w:ascii="Cambria" w:hAnsi="Cambria"/>
          <w:b/>
          <w:bCs/>
          <w:sz w:val="28"/>
          <w:szCs w:val="28"/>
        </w:rPr>
        <w:t>)</w:t>
      </w:r>
    </w:p>
    <w:p w14:paraId="6D5974F6" w14:textId="77777777" w:rsidR="00CA2B01" w:rsidRPr="00516176" w:rsidRDefault="00CA2B01" w:rsidP="001C1B61">
      <w:pPr>
        <w:jc w:val="center"/>
        <w:rPr>
          <w:rFonts w:ascii="Cambria" w:hAnsi="Cambria"/>
        </w:rPr>
      </w:pPr>
    </w:p>
    <w:p w14:paraId="6D5974F7" w14:textId="77777777"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14:paraId="6D5974F8" w14:textId="4F7BA289"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012DD">
        <w:rPr>
          <w:rFonts w:ascii="Cambria" w:hAnsi="Cambria"/>
        </w:rPr>
        <w:t xml:space="preserve"> </w:t>
      </w:r>
      <w:r w:rsidR="00D37C3E" w:rsidRPr="00D37C3E">
        <w:rPr>
          <w:rFonts w:ascii="Cambria" w:hAnsi="Cambria"/>
        </w:rPr>
        <w:t>ADZ.261.</w:t>
      </w:r>
      <w:r w:rsidR="00B75F03">
        <w:rPr>
          <w:rFonts w:ascii="Cambria" w:hAnsi="Cambria"/>
        </w:rPr>
        <w:t>12</w:t>
      </w:r>
      <w:r w:rsidR="00D37C3E" w:rsidRPr="00D37C3E">
        <w:rPr>
          <w:rFonts w:ascii="Cambria" w:hAnsi="Cambria"/>
        </w:rPr>
        <w:t>.2018</w:t>
      </w:r>
      <w:r w:rsidRPr="00516176">
        <w:rPr>
          <w:rFonts w:ascii="Cambria" w:hAnsi="Cambria"/>
        </w:rPr>
        <w:t>, na:</w:t>
      </w:r>
    </w:p>
    <w:p w14:paraId="6D5974F9" w14:textId="77777777" w:rsidR="00CA2B01" w:rsidRPr="00516176" w:rsidRDefault="00CA2B01" w:rsidP="001C1B61">
      <w:pPr>
        <w:jc w:val="both"/>
        <w:rPr>
          <w:rFonts w:ascii="Cambria" w:hAnsi="Cambria"/>
        </w:rPr>
      </w:pPr>
    </w:p>
    <w:p w14:paraId="6D5974FA" w14:textId="77777777" w:rsidR="004F4623" w:rsidRPr="00AB5E31" w:rsidRDefault="00341B5F" w:rsidP="00741BE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Usługa utrzymania czystości</w:t>
      </w:r>
    </w:p>
    <w:p w14:paraId="6D5974FB" w14:textId="77777777"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14:paraId="6D5974FC" w14:textId="77777777" w:rsidR="00CA2B01" w:rsidRPr="00516176" w:rsidRDefault="00CA2B01" w:rsidP="001C1B61">
      <w:pPr>
        <w:jc w:val="center"/>
        <w:rPr>
          <w:rFonts w:ascii="Cambria" w:hAnsi="Cambria"/>
          <w:b/>
        </w:rPr>
      </w:pPr>
    </w:p>
    <w:p w14:paraId="6D5974FD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14:paraId="6D5974FE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14:paraId="6D5974FF" w14:textId="77777777" w:rsidR="00CA2B01" w:rsidRPr="00C51D10" w:rsidRDefault="00CA2B01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C51D10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14:paraId="6D597500" w14:textId="77777777"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</w:t>
      </w:r>
      <w:r w:rsidR="000F5DF6">
        <w:rPr>
          <w:rFonts w:ascii="Cambria" w:hAnsi="Cambria"/>
          <w:sz w:val="22"/>
          <w:szCs w:val="22"/>
        </w:rPr>
        <w:t xml:space="preserve"> oraz ust. 5 pkt 1</w:t>
      </w:r>
      <w:r w:rsidRPr="00C51D1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Fonts w:ascii="Cambria" w:hAnsi="Cambria"/>
          <w:sz w:val="22"/>
          <w:szCs w:val="22"/>
        </w:rPr>
        <w:t>;</w:t>
      </w:r>
    </w:p>
    <w:p w14:paraId="6D597501" w14:textId="77777777" w:rsidR="00CA2B01" w:rsidRPr="00C51D10" w:rsidRDefault="00061671" w:rsidP="001C1B61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>Spełniam(-y) warunki udziału w postępowaniu określone w SIWZ.</w:t>
      </w:r>
    </w:p>
    <w:p w14:paraId="6D597502" w14:textId="77777777" w:rsidR="00CA2B01" w:rsidRPr="00516176" w:rsidRDefault="00CA2B01" w:rsidP="001C1B61">
      <w:pPr>
        <w:pStyle w:val="Tekstpodstawowy"/>
        <w:jc w:val="both"/>
        <w:rPr>
          <w:rFonts w:ascii="Cambria" w:hAnsi="Cambria"/>
          <w:b/>
          <w:bCs/>
        </w:rPr>
      </w:pPr>
    </w:p>
    <w:p w14:paraId="6D597503" w14:textId="77777777"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14:paraId="6D597504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D597505" w14:textId="77777777"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14:paraId="6D597506" w14:textId="77777777"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6D597507" w14:textId="77777777"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6D597508" w14:textId="77777777" w:rsidR="00D37C3E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14:paraId="7704FBEB" w14:textId="154156EB" w:rsidR="0047281B" w:rsidRDefault="0047281B">
      <w:pPr>
        <w:rPr>
          <w:rFonts w:ascii="Cambria" w:eastAsia="Calibri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br w:type="page"/>
      </w:r>
    </w:p>
    <w:p w14:paraId="06B0221B" w14:textId="77777777" w:rsidR="0047281B" w:rsidRPr="00C51D10" w:rsidRDefault="0047281B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14:paraId="6D597509" w14:textId="77777777"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14:paraId="6D59750A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14:paraId="6D59750B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14:paraId="6D59750C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6D59750D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6D59750E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6D59750F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6D597510" w14:textId="77777777"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D597511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6D597512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6D597513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6D597514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6D597515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14:paraId="6D597516" w14:textId="77777777"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6D597517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6D597518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14:paraId="6D597519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6D59751A" w14:textId="77777777"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14:paraId="6D59751B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6D59751C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6D59751D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6D59751E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D59751F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6D597520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6D597521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6D597522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6D597523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6D597524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IV: Podwykonawcy (</w:t>
      </w:r>
      <w:r w:rsidRPr="00C51D10">
        <w:rPr>
          <w:rFonts w:ascii="Cambria" w:hAnsi="Cambria"/>
          <w:b/>
          <w:i/>
        </w:rPr>
        <w:t>wypełnić tylko jeżeli dotyczy).</w:t>
      </w:r>
    </w:p>
    <w:p w14:paraId="6D597525" w14:textId="77777777"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</w:rPr>
      </w:pPr>
    </w:p>
    <w:p w14:paraId="6D597526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Oświadczenie dotyczące podwykonawcy(-ów) niebędącego(-</w:t>
      </w:r>
      <w:proofErr w:type="spellStart"/>
      <w:r w:rsidRPr="00C51D10">
        <w:rPr>
          <w:rFonts w:ascii="Cambria" w:hAnsi="Cambria"/>
          <w:sz w:val="22"/>
          <w:szCs w:val="22"/>
        </w:rPr>
        <w:t>ych</w:t>
      </w:r>
      <w:proofErr w:type="spellEnd"/>
      <w:r w:rsidRPr="00C51D10">
        <w:rPr>
          <w:rFonts w:ascii="Cambria" w:hAnsi="Cambria"/>
          <w:sz w:val="22"/>
          <w:szCs w:val="22"/>
        </w:rPr>
        <w:t>) podmiotem, na którego zasoby powołuje się Wykonawca:</w:t>
      </w:r>
    </w:p>
    <w:p w14:paraId="6D597527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6D597528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następujące podmioty będą podwykonawcą(-</w:t>
      </w:r>
      <w:proofErr w:type="spellStart"/>
      <w:r w:rsidRPr="00C51D10">
        <w:rPr>
          <w:rFonts w:ascii="Cambria" w:hAnsi="Cambria"/>
          <w:sz w:val="22"/>
          <w:szCs w:val="22"/>
        </w:rPr>
        <w:t>ami</w:t>
      </w:r>
      <w:proofErr w:type="spellEnd"/>
      <w:r w:rsidRPr="00C51D10">
        <w:rPr>
          <w:rFonts w:ascii="Cambria" w:hAnsi="Cambria"/>
          <w:sz w:val="22"/>
          <w:szCs w:val="22"/>
        </w:rPr>
        <w:t>):</w:t>
      </w:r>
    </w:p>
    <w:p w14:paraId="6D597529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6D59752A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…………</w:t>
      </w:r>
    </w:p>
    <w:p w14:paraId="6D59752B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(proszę podać pełną nazwę/firmę, adres, a także w zależności od podmiotu numer identyfikacyjny z odpowiedniego rejestru publicznego).</w:t>
      </w:r>
    </w:p>
    <w:p w14:paraId="6D59752C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</w:rPr>
      </w:pPr>
    </w:p>
    <w:p w14:paraId="6D59752D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Oświadczam, że ww. podmiot(-y) nie podlega(-ją) wykluczeniu z postępowania o udzielenie zamówienia publicznego.</w:t>
      </w:r>
    </w:p>
    <w:p w14:paraId="6D59752E" w14:textId="77777777" w:rsidR="00CA2B01" w:rsidRDefault="00CA2B01" w:rsidP="00C51D10">
      <w:pPr>
        <w:pStyle w:val="Tekstpodstawowy"/>
        <w:spacing w:after="0" w:line="276" w:lineRule="auto"/>
        <w:rPr>
          <w:rFonts w:ascii="Cambria" w:hAnsi="Cambria"/>
          <w:b/>
        </w:rPr>
      </w:pPr>
    </w:p>
    <w:p w14:paraId="6D59752F" w14:textId="77777777" w:rsidR="00F333CD" w:rsidRPr="00516176" w:rsidRDefault="00F333CD" w:rsidP="001C1B61">
      <w:pPr>
        <w:pStyle w:val="Tekstpodstawowy"/>
        <w:rPr>
          <w:rFonts w:ascii="Cambria" w:hAnsi="Cambria"/>
          <w:b/>
        </w:rPr>
      </w:pPr>
    </w:p>
    <w:p w14:paraId="6D597530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D597531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6D597532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6D597533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6D597534" w14:textId="77777777" w:rsidR="00C51D10" w:rsidRDefault="00C51D10" w:rsidP="001C1B61">
      <w:pPr>
        <w:pStyle w:val="Tekstpodstawowy"/>
        <w:rPr>
          <w:rFonts w:ascii="Cambria" w:hAnsi="Cambria"/>
        </w:rPr>
      </w:pPr>
    </w:p>
    <w:p w14:paraId="6D597535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V: Klauzula dotycząca podanych informacji.</w:t>
      </w:r>
    </w:p>
    <w:p w14:paraId="6D597536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6D597537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6D597538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6D597539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6D59753A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6D59753B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6D59753C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D59753D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6D59753E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6D59753F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6D597542" w14:textId="04959AA5" w:rsidR="00CA2B01" w:rsidRPr="00B75F03" w:rsidRDefault="00CA2B01" w:rsidP="00B75F03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sectPr w:rsidR="00CA2B01" w:rsidRPr="00B75F03" w:rsidSect="003F6705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0CC98B" w15:done="0"/>
  <w15:commentEx w15:paraId="019C7215" w15:done="0"/>
  <w15:commentEx w15:paraId="73228378" w15:done="0"/>
  <w15:commentEx w15:paraId="1D0F5E91" w15:done="0"/>
  <w15:commentEx w15:paraId="25F1F536" w15:done="0"/>
  <w15:commentEx w15:paraId="63D9D292" w15:done="0"/>
  <w15:commentEx w15:paraId="246611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25011" w14:textId="77777777" w:rsidR="001B3042" w:rsidRDefault="001B3042" w:rsidP="006239B3">
      <w:r>
        <w:separator/>
      </w:r>
    </w:p>
  </w:endnote>
  <w:endnote w:type="continuationSeparator" w:id="0">
    <w:p w14:paraId="55983240" w14:textId="77777777" w:rsidR="001B3042" w:rsidRDefault="001B3042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3A467" w14:textId="77777777" w:rsidR="001B3042" w:rsidRDefault="001B3042" w:rsidP="006239B3">
      <w:r>
        <w:separator/>
      </w:r>
    </w:p>
  </w:footnote>
  <w:footnote w:type="continuationSeparator" w:id="0">
    <w:p w14:paraId="03A95BE1" w14:textId="77777777" w:rsidR="001B3042" w:rsidRDefault="001B3042" w:rsidP="006239B3">
      <w:r>
        <w:continuationSeparator/>
      </w:r>
    </w:p>
  </w:footnote>
  <w:footnote w:id="1">
    <w:p w14:paraId="6D5976B2" w14:textId="77777777" w:rsidR="002A2EA3" w:rsidRDefault="002A2EA3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14:paraId="6D5976B3" w14:textId="77777777" w:rsidR="002A2EA3" w:rsidRDefault="002A2EA3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6D5976B4" w14:textId="77777777" w:rsidR="002A2EA3" w:rsidRDefault="002A2EA3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lub ust. 5 pkt 1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76AF" w14:textId="77777777" w:rsidR="002A2EA3" w:rsidRDefault="002A2EA3">
    <w:pPr>
      <w:pStyle w:val="Nagwek"/>
    </w:pPr>
    <w:r>
      <w:rPr>
        <w:noProof/>
      </w:rPr>
      <w:drawing>
        <wp:inline distT="0" distB="0" distL="0" distR="0" wp14:anchorId="6D5976B0" wp14:editId="6D5976B1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1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F48093A"/>
    <w:multiLevelType w:val="hybridMultilevel"/>
    <w:tmpl w:val="DFAC8A12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8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9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8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51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8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5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BF40205"/>
    <w:multiLevelType w:val="hybridMultilevel"/>
    <w:tmpl w:val="4288B6AC"/>
    <w:lvl w:ilvl="0" w:tplc="37AE6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73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6"/>
  </w:num>
  <w:num w:numId="3">
    <w:abstractNumId w:val="68"/>
  </w:num>
  <w:num w:numId="4">
    <w:abstractNumId w:val="57"/>
  </w:num>
  <w:num w:numId="5">
    <w:abstractNumId w:val="46"/>
  </w:num>
  <w:num w:numId="6">
    <w:abstractNumId w:val="49"/>
  </w:num>
  <w:num w:numId="7">
    <w:abstractNumId w:val="63"/>
  </w:num>
  <w:num w:numId="8">
    <w:abstractNumId w:val="38"/>
  </w:num>
  <w:num w:numId="9">
    <w:abstractNumId w:val="70"/>
  </w:num>
  <w:num w:numId="10">
    <w:abstractNumId w:val="26"/>
  </w:num>
  <w:num w:numId="11">
    <w:abstractNumId w:val="0"/>
  </w:num>
  <w:num w:numId="12">
    <w:abstractNumId w:val="47"/>
  </w:num>
  <w:num w:numId="13">
    <w:abstractNumId w:val="45"/>
  </w:num>
  <w:num w:numId="14">
    <w:abstractNumId w:val="54"/>
  </w:num>
  <w:num w:numId="15">
    <w:abstractNumId w:val="44"/>
  </w:num>
  <w:num w:numId="16">
    <w:abstractNumId w:val="40"/>
  </w:num>
  <w:num w:numId="17">
    <w:abstractNumId w:val="13"/>
  </w:num>
  <w:num w:numId="18">
    <w:abstractNumId w:val="29"/>
  </w:num>
  <w:num w:numId="19">
    <w:abstractNumId w:val="27"/>
  </w:num>
  <w:num w:numId="20">
    <w:abstractNumId w:val="20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9"/>
  </w:num>
  <w:num w:numId="30">
    <w:abstractNumId w:val="31"/>
  </w:num>
  <w:num w:numId="31">
    <w:abstractNumId w:val="39"/>
  </w:num>
  <w:num w:numId="32">
    <w:abstractNumId w:val="51"/>
  </w:num>
  <w:num w:numId="33">
    <w:abstractNumId w:val="48"/>
  </w:num>
  <w:num w:numId="34">
    <w:abstractNumId w:val="60"/>
  </w:num>
  <w:num w:numId="35">
    <w:abstractNumId w:val="41"/>
  </w:num>
  <w:num w:numId="36">
    <w:abstractNumId w:val="61"/>
  </w:num>
  <w:num w:numId="37">
    <w:abstractNumId w:val="62"/>
  </w:num>
  <w:num w:numId="38">
    <w:abstractNumId w:val="72"/>
  </w:num>
  <w:num w:numId="39">
    <w:abstractNumId w:val="32"/>
  </w:num>
  <w:num w:numId="40">
    <w:abstractNumId w:val="53"/>
  </w:num>
  <w:num w:numId="41">
    <w:abstractNumId w:val="30"/>
  </w:num>
  <w:num w:numId="42">
    <w:abstractNumId w:val="59"/>
  </w:num>
  <w:num w:numId="43">
    <w:abstractNumId w:val="19"/>
  </w:num>
  <w:num w:numId="44">
    <w:abstractNumId w:val="22"/>
  </w:num>
  <w:num w:numId="45">
    <w:abstractNumId w:val="34"/>
  </w:num>
  <w:num w:numId="46">
    <w:abstractNumId w:val="12"/>
  </w:num>
  <w:num w:numId="47">
    <w:abstractNumId w:val="37"/>
  </w:num>
  <w:num w:numId="48">
    <w:abstractNumId w:val="43"/>
  </w:num>
  <w:num w:numId="49">
    <w:abstractNumId w:val="66"/>
  </w:num>
  <w:num w:numId="50">
    <w:abstractNumId w:val="50"/>
  </w:num>
  <w:num w:numId="51">
    <w:abstractNumId w:val="55"/>
  </w:num>
  <w:num w:numId="52">
    <w:abstractNumId w:val="71"/>
  </w:num>
  <w:num w:numId="53">
    <w:abstractNumId w:val="58"/>
  </w:num>
  <w:num w:numId="54">
    <w:abstractNumId w:val="9"/>
  </w:num>
  <w:num w:numId="55">
    <w:abstractNumId w:val="21"/>
  </w:num>
  <w:num w:numId="56">
    <w:abstractNumId w:val="64"/>
  </w:num>
  <w:num w:numId="57">
    <w:abstractNumId w:val="11"/>
  </w:num>
  <w:num w:numId="58">
    <w:abstractNumId w:val="17"/>
  </w:num>
  <w:num w:numId="59">
    <w:abstractNumId w:val="56"/>
  </w:num>
  <w:num w:numId="60">
    <w:abstractNumId w:val="6"/>
  </w:num>
  <w:num w:numId="61">
    <w:abstractNumId w:val="8"/>
  </w:num>
  <w:num w:numId="62">
    <w:abstractNumId w:val="7"/>
  </w:num>
  <w:num w:numId="63">
    <w:abstractNumId w:val="18"/>
  </w:num>
  <w:num w:numId="64">
    <w:abstractNumId w:val="35"/>
  </w:num>
  <w:num w:numId="65">
    <w:abstractNumId w:val="28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ra Nowicka">
    <w15:presenceInfo w15:providerId="AD" w15:userId="S-1-5-21-3442737678-1932493805-3548312322-7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290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042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8D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7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281B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4241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3800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30B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BD0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96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09A5-5D89-48C5-95FB-4BA32C39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5</cp:revision>
  <cp:lastPrinted>2018-03-09T08:54:00Z</cp:lastPrinted>
  <dcterms:created xsi:type="dcterms:W3CDTF">2018-03-09T08:59:00Z</dcterms:created>
  <dcterms:modified xsi:type="dcterms:W3CDTF">2018-03-09T09:04:00Z</dcterms:modified>
</cp:coreProperties>
</file>